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31" w:type="dxa"/>
        <w:tblLook w:val="04A0" w:firstRow="1" w:lastRow="0" w:firstColumn="1" w:lastColumn="0" w:noHBand="0" w:noVBand="1"/>
      </w:tblPr>
      <w:tblGrid>
        <w:gridCol w:w="1101"/>
        <w:gridCol w:w="6945"/>
        <w:gridCol w:w="1985"/>
      </w:tblGrid>
      <w:tr w:rsidR="00813D29" w14:paraId="32AA3FDD" w14:textId="77777777" w:rsidTr="00872D22">
        <w:tc>
          <w:tcPr>
            <w:tcW w:w="1101" w:type="dxa"/>
            <w:shd w:val="clear" w:color="auto" w:fill="auto"/>
          </w:tcPr>
          <w:p w14:paraId="09CB7E39" w14:textId="77777777" w:rsidR="00813D29" w:rsidRPr="00466CF2" w:rsidRDefault="00813D29" w:rsidP="00872D22">
            <w:pPr>
              <w:spacing w:after="0" w:line="240" w:lineRule="auto"/>
              <w:jc w:val="right"/>
              <w:rPr>
                <w:sz w:val="4"/>
                <w:szCs w:val="4"/>
              </w:rPr>
            </w:pPr>
          </w:p>
        </w:tc>
        <w:tc>
          <w:tcPr>
            <w:tcW w:w="6945" w:type="dxa"/>
            <w:shd w:val="clear" w:color="auto" w:fill="auto"/>
          </w:tcPr>
          <w:p w14:paraId="5EB5F725" w14:textId="77777777" w:rsidR="00813D29" w:rsidRPr="00466CF2" w:rsidRDefault="00813D29" w:rsidP="00872D22">
            <w:pPr>
              <w:keepNext/>
              <w:tabs>
                <w:tab w:val="center" w:pos="3817"/>
                <w:tab w:val="right" w:pos="7634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Aharoni"/>
                <w:bCs/>
                <w:sz w:val="28"/>
                <w:szCs w:val="28"/>
                <w:lang w:eastAsia="ru-RU"/>
              </w:rPr>
            </w:pPr>
            <w:r w:rsidRPr="00466CF2">
              <w:rPr>
                <w:noProof/>
                <w:lang w:val="ro-RO" w:eastAsia="ro-RO"/>
              </w:rPr>
              <w:drawing>
                <wp:inline distT="0" distB="0" distL="0" distR="0" wp14:anchorId="6099874F" wp14:editId="7CE8C80C">
                  <wp:extent cx="1393825" cy="899160"/>
                  <wp:effectExtent l="0" t="0" r="0" b="0"/>
                  <wp:docPr id="2" name="Imagine 2" descr="C:\Users\alexandra.motpan1\Desktop\Stema primarie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1" descr="C:\Users\alexandra.motpan1\Desktop\Stema primarie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825" cy="89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D72741" w14:textId="77777777" w:rsidR="00813D29" w:rsidRPr="00466CF2" w:rsidRDefault="00813D29" w:rsidP="00872D22">
            <w:pPr>
              <w:keepNext/>
              <w:tabs>
                <w:tab w:val="center" w:pos="3817"/>
                <w:tab w:val="right" w:pos="7634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Aharoni"/>
                <w:bCs/>
                <w:sz w:val="10"/>
                <w:szCs w:val="10"/>
                <w:lang w:eastAsia="ru-RU"/>
              </w:rPr>
            </w:pPr>
          </w:p>
          <w:p w14:paraId="2A098FCD" w14:textId="77777777" w:rsidR="00813D29" w:rsidRPr="00466CF2" w:rsidRDefault="00813D29" w:rsidP="00872D22">
            <w:pPr>
              <w:spacing w:after="0" w:line="240" w:lineRule="auto"/>
              <w:jc w:val="center"/>
              <w:rPr>
                <w:sz w:val="16"/>
                <w:szCs w:val="16"/>
                <w:lang w:val="ro-RO"/>
              </w:rPr>
            </w:pPr>
            <w:r w:rsidRPr="00466CF2">
              <w:rPr>
                <w:rFonts w:ascii="Times New Roman" w:eastAsia="Times New Roman" w:hAnsi="Times New Roman" w:cs="Aharoni"/>
                <w:b/>
                <w:bCs/>
                <w:sz w:val="28"/>
                <w:szCs w:val="28"/>
                <w:lang w:val="ro-RO" w:eastAsia="ru-RU"/>
              </w:rPr>
              <w:t>CONSILIUL MUNICIPAL CHIŞINĂU</w:t>
            </w:r>
            <w:r w:rsidRPr="00466CF2">
              <w:rPr>
                <w:sz w:val="10"/>
                <w:szCs w:val="10"/>
                <w:lang w:val="ro-RO" w:eastAsia="ru-RU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4BDE853D" w14:textId="77777777" w:rsidR="00813D29" w:rsidRPr="00466CF2" w:rsidRDefault="00813D29" w:rsidP="00872D22">
            <w:pPr>
              <w:pStyle w:val="1"/>
              <w:rPr>
                <w:lang w:val="en-US"/>
              </w:rPr>
            </w:pPr>
          </w:p>
        </w:tc>
      </w:tr>
    </w:tbl>
    <w:p w14:paraId="4860DECC" w14:textId="77777777" w:rsidR="00813D29" w:rsidRDefault="00813D29" w:rsidP="00813D29">
      <w:pPr>
        <w:spacing w:after="0"/>
      </w:pPr>
      <w:r w:rsidRPr="00466CF2">
        <w:rPr>
          <w:noProof/>
          <w:sz w:val="26"/>
          <w:szCs w:val="26"/>
          <w:lang w:val="ro-RO" w:eastAsia="ro-RO"/>
        </w:rPr>
        <w:drawing>
          <wp:inline distT="0" distB="0" distL="0" distR="0" wp14:anchorId="094F7936" wp14:editId="48E9C20A">
            <wp:extent cx="5868670" cy="74930"/>
            <wp:effectExtent l="0" t="0" r="0" b="1270"/>
            <wp:docPr id="1" name="Imagine 1" descr="Flag_of_Romani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3" descr="Flag_of_Romania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670" cy="74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005F6" w14:textId="77777777" w:rsidR="00813D29" w:rsidRPr="00602934" w:rsidRDefault="00813D29" w:rsidP="00813D29">
      <w:pPr>
        <w:pStyle w:val="1"/>
        <w:rPr>
          <w:rFonts w:ascii="Times New Roman" w:hAnsi="Times New Roman"/>
          <w:sz w:val="6"/>
          <w:szCs w:val="6"/>
          <w:lang w:val="ro-RO"/>
        </w:rPr>
      </w:pPr>
      <w:r w:rsidRPr="00602934">
        <w:rPr>
          <w:rFonts w:ascii="Times New Roman" w:hAnsi="Times New Roman"/>
          <w:sz w:val="6"/>
          <w:szCs w:val="6"/>
          <w:lang w:val="ro-RO"/>
        </w:rPr>
        <w:tab/>
      </w:r>
    </w:p>
    <w:p w14:paraId="64017DA4" w14:textId="77777777" w:rsidR="00813D29" w:rsidRDefault="00813D29" w:rsidP="00813D29">
      <w:pPr>
        <w:pStyle w:val="1"/>
        <w:spacing w:before="120"/>
        <w:jc w:val="center"/>
        <w:rPr>
          <w:rFonts w:ascii="Times New Roman" w:hAnsi="Times New Roman"/>
          <w:b/>
          <w:noProof/>
          <w:sz w:val="32"/>
          <w:szCs w:val="32"/>
          <w:lang w:val="en-US"/>
        </w:rPr>
      </w:pPr>
      <w:r w:rsidRPr="00650D1A">
        <w:rPr>
          <w:rFonts w:ascii="Times New Roman" w:hAnsi="Times New Roman"/>
          <w:b/>
          <w:noProof/>
          <w:sz w:val="32"/>
          <w:szCs w:val="32"/>
          <w:lang w:val="en-US"/>
        </w:rPr>
        <w:t xml:space="preserve">D E C I Z I E </w:t>
      </w:r>
    </w:p>
    <w:p w14:paraId="283DDD2A" w14:textId="77777777" w:rsidR="00813D29" w:rsidRPr="00D940EA" w:rsidRDefault="00813D29" w:rsidP="00813D29">
      <w:pPr>
        <w:pStyle w:val="1"/>
        <w:spacing w:before="80" w:after="80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nr. _______________</w:t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 w:rsidRPr="00D940EA">
        <w:rPr>
          <w:rFonts w:ascii="Times New Roman" w:hAnsi="Times New Roman"/>
          <w:sz w:val="24"/>
          <w:szCs w:val="24"/>
          <w:lang w:val="ro-RO"/>
        </w:rPr>
        <w:t>din ____</w:t>
      </w:r>
      <w:r>
        <w:rPr>
          <w:rFonts w:ascii="Times New Roman" w:hAnsi="Times New Roman"/>
          <w:sz w:val="24"/>
          <w:szCs w:val="24"/>
          <w:lang w:val="ro-RO"/>
        </w:rPr>
        <w:t>___</w:t>
      </w:r>
      <w:r w:rsidRPr="00D940EA">
        <w:rPr>
          <w:rFonts w:ascii="Times New Roman" w:hAnsi="Times New Roman"/>
          <w:sz w:val="24"/>
          <w:szCs w:val="24"/>
          <w:lang w:val="ro-RO"/>
        </w:rPr>
        <w:t>__</w:t>
      </w:r>
      <w:r>
        <w:rPr>
          <w:rFonts w:ascii="Times New Roman" w:hAnsi="Times New Roman"/>
          <w:sz w:val="24"/>
          <w:szCs w:val="24"/>
          <w:lang w:val="ro-RO"/>
        </w:rPr>
        <w:t>__________</w:t>
      </w:r>
    </w:p>
    <w:p w14:paraId="685A4CE7" w14:textId="77777777" w:rsidR="00813D29" w:rsidRDefault="00813D29" w:rsidP="00813D29">
      <w:pPr>
        <w:pStyle w:val="a3"/>
      </w:pPr>
    </w:p>
    <w:p w14:paraId="6B45200B" w14:textId="77777777" w:rsidR="00D52364" w:rsidRDefault="00D52364" w:rsidP="00D52364">
      <w:pPr>
        <w:tabs>
          <w:tab w:val="left" w:pos="4536"/>
          <w:tab w:val="left" w:pos="4678"/>
          <w:tab w:val="left" w:pos="8280"/>
        </w:tabs>
        <w:spacing w:after="0" w:line="260" w:lineRule="exact"/>
        <w:ind w:right="3543"/>
        <w:jc w:val="both"/>
        <w:rPr>
          <w:rFonts w:ascii="Times New Roman" w:hAnsi="Times New Roman"/>
          <w:sz w:val="28"/>
          <w:szCs w:val="28"/>
          <w:lang w:val="ro-RO"/>
        </w:rPr>
      </w:pPr>
    </w:p>
    <w:p w14:paraId="55EB35F0" w14:textId="77777777" w:rsidR="00813D29" w:rsidRPr="00D52364" w:rsidRDefault="00813D29" w:rsidP="00D52364">
      <w:pPr>
        <w:tabs>
          <w:tab w:val="left" w:pos="4536"/>
          <w:tab w:val="left" w:pos="4678"/>
          <w:tab w:val="left" w:pos="8280"/>
        </w:tabs>
        <w:spacing w:after="0" w:line="320" w:lineRule="exact"/>
        <w:ind w:right="3544"/>
        <w:jc w:val="both"/>
        <w:rPr>
          <w:rFonts w:ascii="Times New Roman" w:hAnsi="Times New Roman"/>
          <w:sz w:val="28"/>
          <w:szCs w:val="28"/>
          <w:lang w:val="ro-RO"/>
        </w:rPr>
      </w:pPr>
      <w:r w:rsidRPr="00D52364">
        <w:rPr>
          <w:rFonts w:ascii="Times New Roman" w:hAnsi="Times New Roman"/>
          <w:sz w:val="28"/>
          <w:szCs w:val="28"/>
          <w:lang w:val="ro-RO"/>
        </w:rPr>
        <w:t>Cu privire la aprobarea Regulamentului Consiliului arhitectural-urbanistic</w:t>
      </w:r>
      <w:r w:rsidR="00D52364">
        <w:rPr>
          <w:rFonts w:ascii="Times New Roman" w:hAnsi="Times New Roman"/>
          <w:sz w:val="28"/>
          <w:szCs w:val="28"/>
          <w:lang w:val="ro-RO"/>
        </w:rPr>
        <w:t xml:space="preserve"> </w:t>
      </w:r>
      <w:r w:rsidRPr="00D52364">
        <w:rPr>
          <w:rFonts w:ascii="Times New Roman" w:hAnsi="Times New Roman"/>
          <w:sz w:val="28"/>
          <w:szCs w:val="28"/>
          <w:lang w:val="ro-RO"/>
        </w:rPr>
        <w:t xml:space="preserve">al municipiului Chișinău     </w:t>
      </w:r>
    </w:p>
    <w:p w14:paraId="3B81206A" w14:textId="77777777" w:rsidR="00813D29" w:rsidRPr="00627078" w:rsidRDefault="00813D29" w:rsidP="00813D29">
      <w:pPr>
        <w:tabs>
          <w:tab w:val="left" w:pos="4320"/>
          <w:tab w:val="left" w:pos="4680"/>
          <w:tab w:val="left" w:pos="4860"/>
          <w:tab w:val="left" w:pos="5220"/>
          <w:tab w:val="left" w:pos="828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ro-RO"/>
        </w:rPr>
      </w:pPr>
    </w:p>
    <w:p w14:paraId="63C54F62" w14:textId="1AB84BE4" w:rsidR="00813D29" w:rsidRPr="00D52364" w:rsidRDefault="00B06ACD" w:rsidP="00D52364">
      <w:pPr>
        <w:spacing w:before="40" w:after="0" w:line="320" w:lineRule="exact"/>
        <w:ind w:firstLine="425"/>
        <w:jc w:val="both"/>
        <w:rPr>
          <w:rFonts w:ascii="Times New Roman" w:hAnsi="Times New Roman"/>
          <w:sz w:val="28"/>
          <w:szCs w:val="28"/>
          <w:lang w:val="ro-RO"/>
        </w:rPr>
      </w:pPr>
      <w:r w:rsidRPr="00D52364">
        <w:rPr>
          <w:rFonts w:ascii="Times New Roman" w:hAnsi="Times New Roman"/>
          <w:sz w:val="28"/>
          <w:szCs w:val="28"/>
          <w:lang w:val="ro-RO"/>
        </w:rPr>
        <w:t xml:space="preserve">Având în vedere prevederile deciziei Colegiului civil, comercial </w:t>
      </w:r>
      <w:proofErr w:type="spellStart"/>
      <w:r w:rsidRPr="00D52364">
        <w:rPr>
          <w:rFonts w:ascii="Times New Roman" w:hAnsi="Times New Roman"/>
          <w:sz w:val="28"/>
          <w:szCs w:val="28"/>
          <w:lang w:val="ro-RO"/>
        </w:rPr>
        <w:t>şi</w:t>
      </w:r>
      <w:proofErr w:type="spellEnd"/>
      <w:r w:rsidRPr="00D52364">
        <w:rPr>
          <w:rFonts w:ascii="Times New Roman" w:hAnsi="Times New Roman"/>
          <w:sz w:val="28"/>
          <w:szCs w:val="28"/>
          <w:lang w:val="ro-RO"/>
        </w:rPr>
        <w:t xml:space="preserve"> de contencios administrativ lărgit al </w:t>
      </w:r>
      <w:proofErr w:type="spellStart"/>
      <w:r w:rsidRPr="00D52364">
        <w:rPr>
          <w:rFonts w:ascii="Times New Roman" w:hAnsi="Times New Roman"/>
          <w:sz w:val="28"/>
          <w:szCs w:val="28"/>
          <w:lang w:val="ro-RO"/>
        </w:rPr>
        <w:t>Curţii</w:t>
      </w:r>
      <w:proofErr w:type="spellEnd"/>
      <w:r w:rsidRPr="00D52364">
        <w:rPr>
          <w:rFonts w:ascii="Times New Roman" w:hAnsi="Times New Roman"/>
          <w:sz w:val="28"/>
          <w:szCs w:val="28"/>
          <w:lang w:val="ro-RO"/>
        </w:rPr>
        <w:t xml:space="preserve"> Supreme de </w:t>
      </w:r>
      <w:proofErr w:type="spellStart"/>
      <w:r w:rsidRPr="00D52364">
        <w:rPr>
          <w:rFonts w:ascii="Times New Roman" w:hAnsi="Times New Roman"/>
          <w:sz w:val="28"/>
          <w:szCs w:val="28"/>
          <w:lang w:val="ro-RO"/>
        </w:rPr>
        <w:t>Justiţie</w:t>
      </w:r>
      <w:proofErr w:type="spellEnd"/>
      <w:r w:rsidRPr="00D52364">
        <w:rPr>
          <w:rFonts w:ascii="Times New Roman" w:hAnsi="Times New Roman"/>
          <w:sz w:val="28"/>
          <w:szCs w:val="28"/>
          <w:lang w:val="ro-RO"/>
        </w:rPr>
        <w:t xml:space="preserve"> din 24.03.2021</w:t>
      </w:r>
      <w:r w:rsidR="00176904">
        <w:rPr>
          <w:rFonts w:ascii="Times New Roman" w:hAnsi="Times New Roman"/>
          <w:sz w:val="28"/>
          <w:szCs w:val="28"/>
          <w:lang w:val="ro-RO"/>
        </w:rPr>
        <w:t xml:space="preserve"> precum și ținând cont de avizul Ministerului Economiei și Infrastructurii</w:t>
      </w:r>
      <w:r w:rsidRPr="00D52364">
        <w:rPr>
          <w:rFonts w:ascii="Times New Roman" w:hAnsi="Times New Roman"/>
          <w:sz w:val="28"/>
          <w:szCs w:val="28"/>
          <w:lang w:val="ro-RO"/>
        </w:rPr>
        <w:t>, î</w:t>
      </w:r>
      <w:r w:rsidR="00813D29" w:rsidRPr="00D52364">
        <w:rPr>
          <w:rFonts w:ascii="Times New Roman" w:hAnsi="Times New Roman"/>
          <w:sz w:val="28"/>
          <w:szCs w:val="28"/>
          <w:lang w:val="ro-RO"/>
        </w:rPr>
        <w:t>n temeiul art. 6 al Legii nr. 1350</w:t>
      </w:r>
      <w:r w:rsidR="0022258A" w:rsidRPr="00D52364">
        <w:rPr>
          <w:rFonts w:ascii="Times New Roman" w:hAnsi="Times New Roman"/>
          <w:sz w:val="28"/>
          <w:szCs w:val="28"/>
          <w:lang w:val="ro-RO"/>
        </w:rPr>
        <w:t>/</w:t>
      </w:r>
      <w:r w:rsidR="00813D29" w:rsidRPr="00D52364">
        <w:rPr>
          <w:rFonts w:ascii="Times New Roman" w:hAnsi="Times New Roman"/>
          <w:sz w:val="28"/>
          <w:szCs w:val="28"/>
          <w:lang w:val="ro-RO"/>
        </w:rPr>
        <w:t>2000 „Cu privire la activitatea arhitecturală”, art. 22 din Hotărârea Guvern</w:t>
      </w:r>
      <w:r w:rsidR="0022258A" w:rsidRPr="00D52364">
        <w:rPr>
          <w:rFonts w:ascii="Times New Roman" w:hAnsi="Times New Roman"/>
          <w:sz w:val="28"/>
          <w:szCs w:val="28"/>
          <w:lang w:val="ro-RO"/>
        </w:rPr>
        <w:t>ului Republicii Moldova nr. 499/</w:t>
      </w:r>
      <w:r w:rsidR="00813D29" w:rsidRPr="00D52364">
        <w:rPr>
          <w:rFonts w:ascii="Times New Roman" w:hAnsi="Times New Roman"/>
          <w:sz w:val="28"/>
          <w:szCs w:val="28"/>
          <w:lang w:val="ro-RO"/>
        </w:rPr>
        <w:t>2000 „</w:t>
      </w:r>
      <w:r w:rsidR="0022258A" w:rsidRPr="00D52364">
        <w:rPr>
          <w:rFonts w:ascii="Times New Roman" w:hAnsi="Times New Roman"/>
          <w:sz w:val="28"/>
          <w:szCs w:val="28"/>
          <w:lang w:val="ro-RO"/>
        </w:rPr>
        <w:t xml:space="preserve">Despre </w:t>
      </w:r>
      <w:r w:rsidR="00813D29" w:rsidRPr="00D52364">
        <w:rPr>
          <w:rFonts w:ascii="Times New Roman" w:hAnsi="Times New Roman"/>
          <w:sz w:val="28"/>
          <w:szCs w:val="28"/>
          <w:lang w:val="ro-RO"/>
        </w:rPr>
        <w:t xml:space="preserve">aprobarea Regulamentului-cadru privind activitatea organelor locale de arhitectură </w:t>
      </w:r>
      <w:proofErr w:type="spellStart"/>
      <w:r w:rsidR="00813D29" w:rsidRPr="00D52364">
        <w:rPr>
          <w:rFonts w:ascii="Times New Roman" w:hAnsi="Times New Roman"/>
          <w:sz w:val="28"/>
          <w:szCs w:val="28"/>
          <w:lang w:val="ro-RO"/>
        </w:rPr>
        <w:t>şi</w:t>
      </w:r>
      <w:proofErr w:type="spellEnd"/>
      <w:r w:rsidR="00813D29" w:rsidRPr="00D52364">
        <w:rPr>
          <w:rFonts w:ascii="Times New Roman" w:hAnsi="Times New Roman"/>
          <w:sz w:val="28"/>
          <w:szCs w:val="28"/>
          <w:lang w:val="ro-RO"/>
        </w:rPr>
        <w:t xml:space="preserve"> urbanism”, art. 14 </w:t>
      </w:r>
      <w:proofErr w:type="spellStart"/>
      <w:r w:rsidR="00813D29" w:rsidRPr="00D52364">
        <w:rPr>
          <w:rFonts w:ascii="Times New Roman" w:hAnsi="Times New Roman"/>
          <w:sz w:val="28"/>
          <w:szCs w:val="28"/>
          <w:lang w:val="ro-RO"/>
        </w:rPr>
        <w:t>şi</w:t>
      </w:r>
      <w:proofErr w:type="spellEnd"/>
      <w:r w:rsidR="00813D29" w:rsidRPr="00D52364">
        <w:rPr>
          <w:rFonts w:ascii="Times New Roman" w:hAnsi="Times New Roman"/>
          <w:sz w:val="28"/>
          <w:szCs w:val="28"/>
          <w:lang w:val="ro-RO"/>
        </w:rPr>
        <w:t xml:space="preserve"> art. 19 alin. (4) din Legea nr. 436-XVI/2006 „Privind </w:t>
      </w:r>
      <w:proofErr w:type="spellStart"/>
      <w:r w:rsidR="00813D29" w:rsidRPr="00D52364">
        <w:rPr>
          <w:rFonts w:ascii="Times New Roman" w:hAnsi="Times New Roman"/>
          <w:sz w:val="28"/>
          <w:szCs w:val="28"/>
          <w:lang w:val="ro-RO"/>
        </w:rPr>
        <w:t>administraţia</w:t>
      </w:r>
      <w:proofErr w:type="spellEnd"/>
      <w:r w:rsidR="00813D29" w:rsidRPr="00D52364">
        <w:rPr>
          <w:rFonts w:ascii="Times New Roman" w:hAnsi="Times New Roman"/>
          <w:sz w:val="28"/>
          <w:szCs w:val="28"/>
          <w:lang w:val="ro-RO"/>
        </w:rPr>
        <w:t xml:space="preserve"> publică locală”</w:t>
      </w:r>
      <w:r w:rsidR="0022258A" w:rsidRPr="00D52364">
        <w:rPr>
          <w:rFonts w:ascii="Times New Roman" w:hAnsi="Times New Roman"/>
          <w:sz w:val="28"/>
          <w:szCs w:val="28"/>
          <w:lang w:val="ro-RO"/>
        </w:rPr>
        <w:t xml:space="preserve">, art. 4 din Legea nr. 435/2006 „Privind descentralizarea administrativă” </w:t>
      </w:r>
      <w:proofErr w:type="spellStart"/>
      <w:r w:rsidR="00813D29" w:rsidRPr="00D52364">
        <w:rPr>
          <w:rFonts w:ascii="Times New Roman" w:hAnsi="Times New Roman"/>
          <w:sz w:val="28"/>
          <w:szCs w:val="28"/>
          <w:lang w:val="ro-RO"/>
        </w:rPr>
        <w:t>şi</w:t>
      </w:r>
      <w:proofErr w:type="spellEnd"/>
      <w:r w:rsidR="00813D29" w:rsidRPr="00D52364">
        <w:rPr>
          <w:rFonts w:ascii="Times New Roman" w:hAnsi="Times New Roman"/>
          <w:sz w:val="28"/>
          <w:szCs w:val="28"/>
          <w:lang w:val="ro-RO"/>
        </w:rPr>
        <w:t xml:space="preserve"> art. 6 din Legea nr. 136/2016 „Privind statutul municipiului </w:t>
      </w:r>
      <w:proofErr w:type="spellStart"/>
      <w:r w:rsidR="00813D29" w:rsidRPr="00D52364">
        <w:rPr>
          <w:rFonts w:ascii="Times New Roman" w:hAnsi="Times New Roman"/>
          <w:sz w:val="28"/>
          <w:szCs w:val="28"/>
          <w:lang w:val="ro-RO"/>
        </w:rPr>
        <w:t>Chişinău</w:t>
      </w:r>
      <w:proofErr w:type="spellEnd"/>
      <w:r w:rsidR="00813D29" w:rsidRPr="00D52364">
        <w:rPr>
          <w:rFonts w:ascii="Times New Roman" w:hAnsi="Times New Roman"/>
          <w:sz w:val="28"/>
          <w:szCs w:val="28"/>
          <w:lang w:val="ro-RO"/>
        </w:rPr>
        <w:t xml:space="preserve">”, Consiliul Municipal </w:t>
      </w:r>
      <w:proofErr w:type="spellStart"/>
      <w:r w:rsidR="00813D29" w:rsidRPr="00D52364">
        <w:rPr>
          <w:rFonts w:ascii="Times New Roman" w:hAnsi="Times New Roman"/>
          <w:sz w:val="28"/>
          <w:szCs w:val="28"/>
          <w:lang w:val="ro-RO"/>
        </w:rPr>
        <w:t>Chişinău</w:t>
      </w:r>
      <w:proofErr w:type="spellEnd"/>
      <w:r w:rsidR="00813D29" w:rsidRPr="00D52364">
        <w:rPr>
          <w:rFonts w:ascii="Times New Roman" w:hAnsi="Times New Roman"/>
          <w:sz w:val="28"/>
          <w:szCs w:val="28"/>
          <w:lang w:val="ro-RO"/>
        </w:rPr>
        <w:t xml:space="preserve"> DECIDE:</w:t>
      </w:r>
    </w:p>
    <w:p w14:paraId="23834A61" w14:textId="77777777" w:rsidR="00813D29" w:rsidRPr="00D52364" w:rsidRDefault="00813D29" w:rsidP="00D52364">
      <w:pPr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4680"/>
          <w:tab w:val="left" w:pos="4860"/>
          <w:tab w:val="left" w:pos="5220"/>
          <w:tab w:val="left" w:pos="8280"/>
        </w:tabs>
        <w:spacing w:before="40" w:after="0" w:line="320" w:lineRule="exact"/>
        <w:ind w:left="0" w:firstLine="425"/>
        <w:jc w:val="both"/>
        <w:rPr>
          <w:rFonts w:ascii="Times New Roman" w:hAnsi="Times New Roman"/>
          <w:sz w:val="28"/>
          <w:szCs w:val="28"/>
          <w:lang w:val="ro-RO"/>
        </w:rPr>
      </w:pPr>
      <w:r w:rsidRPr="00D52364">
        <w:rPr>
          <w:rFonts w:ascii="Times New Roman" w:hAnsi="Times New Roman"/>
          <w:sz w:val="28"/>
          <w:szCs w:val="28"/>
          <w:lang w:val="ro-RO"/>
        </w:rPr>
        <w:t xml:space="preserve">Se </w:t>
      </w:r>
      <w:r w:rsidR="00B06ACD" w:rsidRPr="00D52364">
        <w:rPr>
          <w:rFonts w:ascii="Times New Roman" w:hAnsi="Times New Roman"/>
          <w:sz w:val="28"/>
          <w:szCs w:val="28"/>
          <w:lang w:val="ro-RO"/>
        </w:rPr>
        <w:t>aprobă Regulamentului Consiliului arhitectural-urbanistic al municipiului Chișinău conform anexei la prezenta decizie.</w:t>
      </w:r>
    </w:p>
    <w:p w14:paraId="7EC934AA" w14:textId="77777777" w:rsidR="00813D29" w:rsidRPr="00D52364" w:rsidRDefault="00813D29" w:rsidP="00D52364">
      <w:pPr>
        <w:numPr>
          <w:ilvl w:val="0"/>
          <w:numId w:val="1"/>
        </w:numPr>
        <w:tabs>
          <w:tab w:val="left" w:pos="0"/>
          <w:tab w:val="left" w:pos="851"/>
          <w:tab w:val="left" w:pos="4680"/>
          <w:tab w:val="left" w:pos="4860"/>
          <w:tab w:val="left" w:pos="5220"/>
          <w:tab w:val="left" w:pos="8280"/>
        </w:tabs>
        <w:spacing w:before="40" w:after="0" w:line="320" w:lineRule="exact"/>
        <w:ind w:left="0" w:firstLine="425"/>
        <w:jc w:val="both"/>
        <w:rPr>
          <w:rFonts w:ascii="Times New Roman" w:hAnsi="Times New Roman"/>
          <w:sz w:val="28"/>
          <w:szCs w:val="28"/>
          <w:lang w:val="ro-RO"/>
        </w:rPr>
      </w:pPr>
      <w:proofErr w:type="spellStart"/>
      <w:r w:rsidRPr="00D52364">
        <w:rPr>
          <w:rFonts w:ascii="Times New Roman" w:hAnsi="Times New Roman"/>
          <w:sz w:val="28"/>
          <w:szCs w:val="28"/>
          <w:lang w:val="ro-RO"/>
        </w:rPr>
        <w:t>Direcţia</w:t>
      </w:r>
      <w:proofErr w:type="spellEnd"/>
      <w:r w:rsidRPr="00D52364">
        <w:rPr>
          <w:rFonts w:ascii="Times New Roman" w:hAnsi="Times New Roman"/>
          <w:sz w:val="28"/>
          <w:szCs w:val="28"/>
          <w:lang w:val="ro-RO"/>
        </w:rPr>
        <w:t xml:space="preserve"> </w:t>
      </w:r>
      <w:proofErr w:type="spellStart"/>
      <w:r w:rsidRPr="00D52364">
        <w:rPr>
          <w:rFonts w:ascii="Times New Roman" w:hAnsi="Times New Roman"/>
          <w:sz w:val="28"/>
          <w:szCs w:val="28"/>
          <w:lang w:val="ro-RO"/>
        </w:rPr>
        <w:t>relaţii</w:t>
      </w:r>
      <w:proofErr w:type="spellEnd"/>
      <w:r w:rsidRPr="00D52364">
        <w:rPr>
          <w:rFonts w:ascii="Times New Roman" w:hAnsi="Times New Roman"/>
          <w:sz w:val="28"/>
          <w:szCs w:val="28"/>
          <w:lang w:val="ro-RO"/>
        </w:rPr>
        <w:t xml:space="preserve"> publice </w:t>
      </w:r>
      <w:proofErr w:type="spellStart"/>
      <w:r w:rsidRPr="00D52364">
        <w:rPr>
          <w:rFonts w:ascii="Times New Roman" w:hAnsi="Times New Roman"/>
          <w:sz w:val="28"/>
          <w:szCs w:val="28"/>
          <w:lang w:val="ro-RO"/>
        </w:rPr>
        <w:t>şi</w:t>
      </w:r>
      <w:proofErr w:type="spellEnd"/>
      <w:r w:rsidRPr="00D52364">
        <w:rPr>
          <w:rFonts w:ascii="Times New Roman" w:hAnsi="Times New Roman"/>
          <w:sz w:val="28"/>
          <w:szCs w:val="28"/>
          <w:lang w:val="ro-RO"/>
        </w:rPr>
        <w:t xml:space="preserve"> buget civil va publica pe pagina web a Primăriei Municipiului </w:t>
      </w:r>
      <w:proofErr w:type="spellStart"/>
      <w:r w:rsidRPr="00D52364">
        <w:rPr>
          <w:rFonts w:ascii="Times New Roman" w:hAnsi="Times New Roman"/>
          <w:sz w:val="28"/>
          <w:szCs w:val="28"/>
          <w:lang w:val="ro-RO"/>
        </w:rPr>
        <w:t>Chişinău</w:t>
      </w:r>
      <w:proofErr w:type="spellEnd"/>
      <w:r w:rsidRPr="00D52364">
        <w:rPr>
          <w:rFonts w:ascii="Times New Roman" w:hAnsi="Times New Roman"/>
          <w:sz w:val="28"/>
          <w:szCs w:val="28"/>
          <w:lang w:val="ro-RO"/>
        </w:rPr>
        <w:t xml:space="preserve"> prezenta decizie. </w:t>
      </w:r>
    </w:p>
    <w:p w14:paraId="07F65E43" w14:textId="77777777" w:rsidR="00813D29" w:rsidRPr="00D52364" w:rsidRDefault="00813D29" w:rsidP="00D52364">
      <w:pPr>
        <w:numPr>
          <w:ilvl w:val="0"/>
          <w:numId w:val="1"/>
        </w:numPr>
        <w:tabs>
          <w:tab w:val="left" w:pos="0"/>
          <w:tab w:val="left" w:pos="851"/>
          <w:tab w:val="left" w:pos="4320"/>
          <w:tab w:val="left" w:pos="4680"/>
          <w:tab w:val="left" w:pos="4860"/>
          <w:tab w:val="left" w:pos="5220"/>
          <w:tab w:val="left" w:pos="8280"/>
        </w:tabs>
        <w:spacing w:before="40" w:after="0" w:line="320" w:lineRule="exact"/>
        <w:ind w:left="0" w:firstLine="425"/>
        <w:jc w:val="both"/>
        <w:rPr>
          <w:rFonts w:ascii="Times New Roman" w:hAnsi="Times New Roman"/>
          <w:sz w:val="28"/>
          <w:szCs w:val="28"/>
          <w:lang w:val="ro-RO"/>
        </w:rPr>
      </w:pPr>
      <w:r w:rsidRPr="00D52364">
        <w:rPr>
          <w:rFonts w:ascii="Times New Roman" w:hAnsi="Times New Roman"/>
          <w:sz w:val="28"/>
          <w:szCs w:val="28"/>
          <w:lang w:val="ro-RO"/>
        </w:rPr>
        <w:t xml:space="preserve">Controlul executării prevederilor prezentei decizii se pune în sarcina viceprimarului de ramură al municipiului </w:t>
      </w:r>
      <w:proofErr w:type="spellStart"/>
      <w:r w:rsidRPr="00D52364">
        <w:rPr>
          <w:rFonts w:ascii="Times New Roman" w:hAnsi="Times New Roman"/>
          <w:sz w:val="28"/>
          <w:szCs w:val="28"/>
          <w:lang w:val="ro-RO"/>
        </w:rPr>
        <w:t>Chişinău</w:t>
      </w:r>
      <w:proofErr w:type="spellEnd"/>
      <w:r w:rsidR="00B06ACD" w:rsidRPr="00D52364">
        <w:rPr>
          <w:rFonts w:ascii="Times New Roman" w:hAnsi="Times New Roman"/>
          <w:sz w:val="28"/>
          <w:szCs w:val="28"/>
          <w:lang w:val="ro-RO"/>
        </w:rPr>
        <w:t xml:space="preserve"> și arhitectului-șef al municipiului Chișinău</w:t>
      </w:r>
      <w:r w:rsidRPr="00D52364">
        <w:rPr>
          <w:rFonts w:ascii="Times New Roman" w:hAnsi="Times New Roman"/>
          <w:sz w:val="28"/>
          <w:szCs w:val="28"/>
          <w:lang w:val="ro-RO"/>
        </w:rPr>
        <w:t>.</w:t>
      </w:r>
    </w:p>
    <w:p w14:paraId="118AF79A" w14:textId="77777777" w:rsidR="00813D29" w:rsidRPr="00FA316B" w:rsidRDefault="00813D29" w:rsidP="00813D29">
      <w:pPr>
        <w:tabs>
          <w:tab w:val="left" w:pos="561"/>
          <w:tab w:val="left" w:pos="5954"/>
        </w:tabs>
        <w:spacing w:after="0" w:line="240" w:lineRule="auto"/>
        <w:jc w:val="both"/>
        <w:rPr>
          <w:rFonts w:ascii="Times New Roman" w:hAnsi="Times New Roman"/>
          <w:sz w:val="25"/>
          <w:szCs w:val="25"/>
          <w:lang w:val="ro-RO"/>
        </w:rPr>
      </w:pPr>
    </w:p>
    <w:p w14:paraId="1B497875" w14:textId="77777777" w:rsidR="00B06ACD" w:rsidRDefault="00B06ACD" w:rsidP="00813D29">
      <w:pPr>
        <w:pStyle w:val="a5"/>
        <w:tabs>
          <w:tab w:val="left" w:pos="748"/>
          <w:tab w:val="left" w:pos="6481"/>
        </w:tabs>
        <w:spacing w:line="320" w:lineRule="exact"/>
        <w:jc w:val="both"/>
        <w:rPr>
          <w:sz w:val="25"/>
          <w:szCs w:val="25"/>
          <w:lang w:val="ro-RO"/>
        </w:rPr>
      </w:pPr>
    </w:p>
    <w:p w14:paraId="6C9EEC1B" w14:textId="77777777" w:rsidR="00B06ACD" w:rsidRDefault="00B06ACD" w:rsidP="00813D29">
      <w:pPr>
        <w:pStyle w:val="a5"/>
        <w:tabs>
          <w:tab w:val="left" w:pos="748"/>
          <w:tab w:val="left" w:pos="6481"/>
        </w:tabs>
        <w:spacing w:line="320" w:lineRule="exact"/>
        <w:jc w:val="both"/>
        <w:rPr>
          <w:sz w:val="25"/>
          <w:szCs w:val="25"/>
          <w:lang w:val="ro-RO"/>
        </w:rPr>
      </w:pPr>
    </w:p>
    <w:p w14:paraId="27D4AC37" w14:textId="77777777" w:rsidR="00B06ACD" w:rsidRDefault="00B06ACD" w:rsidP="00813D29">
      <w:pPr>
        <w:pStyle w:val="a5"/>
        <w:tabs>
          <w:tab w:val="left" w:pos="748"/>
          <w:tab w:val="left" w:pos="6481"/>
        </w:tabs>
        <w:spacing w:line="320" w:lineRule="exact"/>
        <w:jc w:val="both"/>
        <w:rPr>
          <w:sz w:val="25"/>
          <w:szCs w:val="25"/>
          <w:lang w:val="ro-RO"/>
        </w:rPr>
      </w:pPr>
    </w:p>
    <w:p w14:paraId="24DF7CBE" w14:textId="77777777" w:rsidR="00B06ACD" w:rsidRDefault="00B06ACD" w:rsidP="00813D29">
      <w:pPr>
        <w:pStyle w:val="a5"/>
        <w:tabs>
          <w:tab w:val="left" w:pos="748"/>
          <w:tab w:val="left" w:pos="6481"/>
        </w:tabs>
        <w:spacing w:line="320" w:lineRule="exact"/>
        <w:jc w:val="both"/>
        <w:rPr>
          <w:sz w:val="25"/>
          <w:szCs w:val="25"/>
          <w:lang w:val="ro-RO"/>
        </w:rPr>
      </w:pPr>
    </w:p>
    <w:p w14:paraId="2CC158CB" w14:textId="77777777" w:rsidR="00B06ACD" w:rsidRPr="00D52364" w:rsidRDefault="00B06ACD" w:rsidP="00813D29">
      <w:pPr>
        <w:pStyle w:val="a5"/>
        <w:tabs>
          <w:tab w:val="left" w:pos="748"/>
          <w:tab w:val="left" w:pos="6481"/>
        </w:tabs>
        <w:spacing w:line="320" w:lineRule="exact"/>
        <w:jc w:val="both"/>
        <w:rPr>
          <w:szCs w:val="28"/>
          <w:lang w:val="ro-RO"/>
        </w:rPr>
      </w:pPr>
    </w:p>
    <w:p w14:paraId="10784070" w14:textId="77777777" w:rsidR="00813D29" w:rsidRPr="00D52364" w:rsidRDefault="00813D29" w:rsidP="00813D29">
      <w:pPr>
        <w:pStyle w:val="a5"/>
        <w:tabs>
          <w:tab w:val="left" w:pos="748"/>
          <w:tab w:val="left" w:pos="6481"/>
        </w:tabs>
        <w:spacing w:line="320" w:lineRule="exact"/>
        <w:jc w:val="both"/>
        <w:rPr>
          <w:szCs w:val="28"/>
          <w:lang w:val="ro-RO"/>
        </w:rPr>
      </w:pPr>
      <w:r w:rsidRPr="00D52364">
        <w:rPr>
          <w:szCs w:val="28"/>
          <w:lang w:val="ro-RO"/>
        </w:rPr>
        <w:t xml:space="preserve">PREŞEDINTE DE ŞEDINŢĂ     </w:t>
      </w:r>
    </w:p>
    <w:p w14:paraId="704CB03F" w14:textId="77777777" w:rsidR="00813D29" w:rsidRPr="00D52364" w:rsidRDefault="00813D29" w:rsidP="00813D29">
      <w:pPr>
        <w:pStyle w:val="a5"/>
        <w:tabs>
          <w:tab w:val="left" w:pos="748"/>
          <w:tab w:val="left" w:pos="6481"/>
        </w:tabs>
        <w:spacing w:line="320" w:lineRule="exact"/>
        <w:ind w:firstLine="540"/>
        <w:jc w:val="both"/>
        <w:rPr>
          <w:szCs w:val="28"/>
          <w:lang w:val="ro-RO"/>
        </w:rPr>
      </w:pPr>
      <w:r w:rsidRPr="00D52364">
        <w:rPr>
          <w:szCs w:val="28"/>
          <w:lang w:val="ro-RO"/>
        </w:rPr>
        <w:t xml:space="preserve">                                           </w:t>
      </w:r>
    </w:p>
    <w:p w14:paraId="49125D7E" w14:textId="77777777" w:rsidR="00813D29" w:rsidRPr="00D52364" w:rsidRDefault="00813D29" w:rsidP="00813D29">
      <w:pPr>
        <w:rPr>
          <w:rFonts w:ascii="Times New Roman" w:eastAsia="Times New Roman" w:hAnsi="Times New Roman"/>
          <w:sz w:val="28"/>
          <w:szCs w:val="28"/>
          <w:lang w:val="ro-RO"/>
        </w:rPr>
      </w:pPr>
      <w:r w:rsidRPr="00D52364">
        <w:rPr>
          <w:rFonts w:ascii="Times New Roman" w:eastAsia="Times New Roman" w:hAnsi="Times New Roman"/>
          <w:sz w:val="28"/>
          <w:szCs w:val="28"/>
          <w:lang w:val="ro-RO"/>
        </w:rPr>
        <w:t xml:space="preserve">SECRETAR INTERIMAR AL CONSILIULUI            </w:t>
      </w:r>
      <w:r w:rsidR="00D52364">
        <w:rPr>
          <w:rFonts w:ascii="Times New Roman" w:eastAsia="Times New Roman" w:hAnsi="Times New Roman"/>
          <w:sz w:val="28"/>
          <w:szCs w:val="28"/>
          <w:lang w:val="ro-RO"/>
        </w:rPr>
        <w:t xml:space="preserve"> </w:t>
      </w:r>
      <w:r w:rsidRPr="00D52364">
        <w:rPr>
          <w:rFonts w:ascii="Times New Roman" w:eastAsia="Times New Roman" w:hAnsi="Times New Roman"/>
          <w:sz w:val="28"/>
          <w:szCs w:val="28"/>
          <w:lang w:val="ro-RO"/>
        </w:rPr>
        <w:t xml:space="preserve">             Adrian TALMACI</w:t>
      </w:r>
    </w:p>
    <w:sectPr w:rsidR="00813D29" w:rsidRPr="00D52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haroni">
    <w:altName w:val="Tahoma"/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753CC1"/>
    <w:multiLevelType w:val="hybridMultilevel"/>
    <w:tmpl w:val="E20C955C"/>
    <w:lvl w:ilvl="0" w:tplc="974CC45E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D29"/>
    <w:rsid w:val="000A1FD6"/>
    <w:rsid w:val="00176904"/>
    <w:rsid w:val="0022258A"/>
    <w:rsid w:val="00224045"/>
    <w:rsid w:val="003D64CD"/>
    <w:rsid w:val="00813D29"/>
    <w:rsid w:val="00B06ACD"/>
    <w:rsid w:val="00C34B9C"/>
    <w:rsid w:val="00D21D8F"/>
    <w:rsid w:val="00D5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CD8E0"/>
  <w15:chartTrackingRefBased/>
  <w15:docId w15:val="{916786AE-BA07-44DA-A66F-70B242FFD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D29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1"/>
    <w:qFormat/>
    <w:rsid w:val="00813D29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3">
    <w:name w:val="header"/>
    <w:basedOn w:val="a"/>
    <w:link w:val="a4"/>
    <w:uiPriority w:val="99"/>
    <w:unhideWhenUsed/>
    <w:rsid w:val="00813D2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3D29"/>
    <w:rPr>
      <w:rFonts w:ascii="Calibri" w:eastAsia="Calibri" w:hAnsi="Calibri" w:cs="Times New Roman"/>
      <w:lang w:val="en-US"/>
    </w:rPr>
  </w:style>
  <w:style w:type="paragraph" w:styleId="a5">
    <w:name w:val="Body Text"/>
    <w:basedOn w:val="a"/>
    <w:link w:val="a6"/>
    <w:rsid w:val="00813D29"/>
    <w:pPr>
      <w:spacing w:after="0" w:line="240" w:lineRule="auto"/>
    </w:pPr>
    <w:rPr>
      <w:rFonts w:ascii="Times New Roman" w:eastAsia="Times New Roman" w:hAnsi="Times New Roman"/>
      <w:sz w:val="28"/>
      <w:szCs w:val="24"/>
      <w:lang w:val="en-AU"/>
    </w:rPr>
  </w:style>
  <w:style w:type="character" w:customStyle="1" w:styleId="a6">
    <w:name w:val="Основной текст Знак"/>
    <w:basedOn w:val="a0"/>
    <w:link w:val="a5"/>
    <w:rsid w:val="00813D29"/>
    <w:rPr>
      <w:rFonts w:ascii="Times New Roman" w:eastAsia="Times New Roman" w:hAnsi="Times New Roman" w:cs="Times New Roman"/>
      <w:sz w:val="28"/>
      <w:szCs w:val="24"/>
      <w:lang w:val="en-AU"/>
    </w:rPr>
  </w:style>
  <w:style w:type="paragraph" w:styleId="a7">
    <w:name w:val="Balloon Text"/>
    <w:basedOn w:val="a"/>
    <w:link w:val="a8"/>
    <w:uiPriority w:val="99"/>
    <w:semiHidden/>
    <w:unhideWhenUsed/>
    <w:rsid w:val="00B06A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6ACD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Gatmaniuc Serghei</dc:creator>
  <cp:keywords/>
  <dc:description/>
  <cp:lastModifiedBy>Gatmaniuc Serghei</cp:lastModifiedBy>
  <cp:revision>2</cp:revision>
  <cp:lastPrinted>2021-08-23T15:38:00Z</cp:lastPrinted>
  <dcterms:created xsi:type="dcterms:W3CDTF">2021-08-23T15:38:00Z</dcterms:created>
  <dcterms:modified xsi:type="dcterms:W3CDTF">2021-08-23T15:38:00Z</dcterms:modified>
</cp:coreProperties>
</file>